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4AB7" w:rsidRPr="00D061C4" w:rsidRDefault="008F4AB7" w:rsidP="008F4AB7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1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6</w:t>
      </w:r>
    </w:p>
    <w:p w:rsidR="008F4AB7" w:rsidRPr="00D061C4" w:rsidRDefault="008F4AB7" w:rsidP="008F4AB7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1C4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8F4AB7" w:rsidRPr="00D061C4" w:rsidRDefault="008F4AB7" w:rsidP="008F4AB7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1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муниципальной услуги «Предоставление информации об очередности предоставления жилых помещений на условиях социального найма»</w:t>
      </w:r>
    </w:p>
    <w:p w:rsidR="00F0190C" w:rsidRPr="00D061C4" w:rsidRDefault="00F0190C">
      <w:pPr>
        <w:rPr>
          <w:rFonts w:ascii="Times New Roman" w:hAnsi="Times New Roman" w:cs="Times New Roman"/>
          <w:sz w:val="28"/>
          <w:szCs w:val="28"/>
        </w:rPr>
      </w:pPr>
    </w:p>
    <w:p w:rsidR="008F4AB7" w:rsidRPr="00D061C4" w:rsidRDefault="008F4AB7" w:rsidP="00D061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61C4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8F4AB7" w:rsidRPr="00D061C4" w:rsidRDefault="008F4AB7" w:rsidP="00D061C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61C4">
        <w:rPr>
          <w:rFonts w:ascii="Times New Roman" w:hAnsi="Times New Roman" w:cs="Times New Roman"/>
          <w:b/>
          <w:sz w:val="28"/>
          <w:szCs w:val="28"/>
        </w:rPr>
        <w:t>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</w:t>
      </w:r>
      <w:r w:rsidR="00F0190C" w:rsidRPr="00D061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061C4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F0190C" w:rsidRPr="00D061C4" w:rsidRDefault="00F0190C" w:rsidP="00D061C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63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2"/>
        <w:gridCol w:w="6831"/>
        <w:gridCol w:w="2138"/>
      </w:tblGrid>
      <w:tr w:rsidR="00155F71" w:rsidRPr="00155F71" w:rsidTr="00575D62">
        <w:tc>
          <w:tcPr>
            <w:tcW w:w="96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F71" w:rsidRPr="00155F71" w:rsidRDefault="00155F71" w:rsidP="0015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55F7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Общие признаки, по которым объединяются категории заявителей</w:t>
            </w:r>
          </w:p>
        </w:tc>
      </w:tr>
      <w:tr w:rsidR="00155F71" w:rsidRPr="00155F71" w:rsidTr="00575D62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F71" w:rsidRPr="00155F71" w:rsidRDefault="00155F71" w:rsidP="0015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5F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  <w:r w:rsidRPr="00155F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п/п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F71" w:rsidRPr="00155F71" w:rsidRDefault="00155F71" w:rsidP="0015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5F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Общие признаки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F71" w:rsidRPr="00155F71" w:rsidRDefault="00155F71" w:rsidP="0015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5F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Категории заявителей</w:t>
            </w:r>
          </w:p>
        </w:tc>
      </w:tr>
      <w:tr w:rsidR="00155F71" w:rsidRPr="00155F71" w:rsidTr="00575D62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F71" w:rsidRPr="00155F71" w:rsidRDefault="00155F71" w:rsidP="0015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5F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F71" w:rsidRPr="00155F71" w:rsidRDefault="00155F71" w:rsidP="0015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5F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F71" w:rsidRPr="00155F71" w:rsidRDefault="00155F71" w:rsidP="0015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5F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</w:tr>
      <w:tr w:rsidR="00155F71" w:rsidRPr="00155F71" w:rsidTr="00575D62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F71" w:rsidRPr="00155F71" w:rsidRDefault="00155F71" w:rsidP="0015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5F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F71" w:rsidRPr="00155F71" w:rsidRDefault="00155F71" w:rsidP="00155F7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61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Граждане Российской Федерации, состоящие на учёте в качестве нуждающихся в жилых помещениях, предоставляемых по договорам социального найма либо в силу наделения заявителями, их представители, наделённые соответствующими полномочиями в порядке, установленном законодательством Российской Федерации.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F71" w:rsidRPr="00155F71" w:rsidRDefault="00155F71" w:rsidP="00557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5F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Категории, указанные в </w:t>
            </w:r>
            <w:hyperlink r:id="rId4" w:anchor="/document/406826403/entry/105" w:history="1">
              <w:r w:rsidRPr="00155F71">
                <w:rPr>
                  <w:rFonts w:ascii="Times New Roman" w:eastAsia="Times New Roman" w:hAnsi="Times New Roman" w:cs="Times New Roman"/>
                  <w:sz w:val="26"/>
                  <w:szCs w:val="26"/>
                  <w:u w:val="single"/>
                  <w:lang w:eastAsia="ru-RU"/>
                </w:rPr>
                <w:t>пункте 1.2.1 подраздела 1.2. раздела I</w:t>
              </w:r>
            </w:hyperlink>
            <w:r w:rsidR="00557BF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Pr="00155F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настоящего Регламента</w:t>
            </w:r>
          </w:p>
        </w:tc>
      </w:tr>
      <w:tr w:rsidR="00155F71" w:rsidRPr="00155F71" w:rsidTr="00575D62">
        <w:tc>
          <w:tcPr>
            <w:tcW w:w="96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F71" w:rsidRPr="00155F71" w:rsidRDefault="00155F71" w:rsidP="0015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55F7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Комбинации признаков заявителей, каждая из которых соответствует одному варианту предоставления муниципальной услуги</w:t>
            </w:r>
          </w:p>
        </w:tc>
      </w:tr>
      <w:tr w:rsidR="00155F71" w:rsidRPr="00155F71" w:rsidTr="00575D62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F71" w:rsidRPr="00155F71" w:rsidRDefault="00155F71" w:rsidP="0015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5F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  <w:r w:rsidRPr="00155F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п/п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F71" w:rsidRPr="00155F71" w:rsidRDefault="00155F71" w:rsidP="0015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5F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Комбинации признаков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F71" w:rsidRPr="00155F71" w:rsidRDefault="00155F71" w:rsidP="0015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5F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Вариант предоставления муниципальной услуги</w:t>
            </w:r>
          </w:p>
        </w:tc>
      </w:tr>
      <w:tr w:rsidR="00155F71" w:rsidRPr="00155F71" w:rsidTr="00575D62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F71" w:rsidRPr="00155F71" w:rsidRDefault="00155F71" w:rsidP="0015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5F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F71" w:rsidRPr="00155F71" w:rsidRDefault="00155F71" w:rsidP="0015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5F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F71" w:rsidRPr="00155F71" w:rsidRDefault="00155F71" w:rsidP="0015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5F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</w:tr>
      <w:tr w:rsidR="00155F71" w:rsidRPr="00155F71" w:rsidTr="00575D62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F71" w:rsidRPr="00155F71" w:rsidRDefault="00155F71" w:rsidP="0015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5F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F71" w:rsidRPr="00155F71" w:rsidRDefault="00D061C4" w:rsidP="00155F7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61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Граждане Российской Федерации, состоящие на учёте в качестве нуждающихся в жилых помещениях, предоставляемых по договорам социального найма либо в силу наделения заявителями, их представители, наделённые соответствующими полномочиями в порядке, установленном законодательством Российской Федерации.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F71" w:rsidRPr="00155F71" w:rsidRDefault="00155F71" w:rsidP="00155F7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5F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Вариант предоставления муниципальной услуги, указанный в </w:t>
            </w:r>
            <w:hyperlink r:id="rId5" w:anchor="/document/406826403/entry/214" w:history="1">
              <w:r w:rsidRPr="00155F71">
                <w:rPr>
                  <w:rFonts w:ascii="Times New Roman" w:eastAsia="Times New Roman" w:hAnsi="Times New Roman" w:cs="Times New Roman"/>
                  <w:sz w:val="26"/>
                  <w:szCs w:val="26"/>
                  <w:u w:val="single"/>
                  <w:lang w:eastAsia="ru-RU"/>
                </w:rPr>
                <w:t>подпункте 1) пункта 3.1.1. подраздела 3.1. раздела III</w:t>
              </w:r>
            </w:hyperlink>
            <w:r w:rsidRPr="00155F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настоящего Регламента</w:t>
            </w:r>
          </w:p>
        </w:tc>
      </w:tr>
      <w:tr w:rsidR="00155F71" w:rsidRPr="00155F71" w:rsidTr="00575D62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F71" w:rsidRPr="00155F71" w:rsidRDefault="00155F71" w:rsidP="0015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5F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061C4" w:rsidRPr="00D061C4" w:rsidRDefault="00D061C4" w:rsidP="00D061C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61C4">
              <w:rPr>
                <w:rFonts w:ascii="Times New Roman" w:hAnsi="Times New Roman" w:cs="Times New Roman"/>
                <w:sz w:val="26"/>
                <w:szCs w:val="26"/>
              </w:rPr>
              <w:t>Заявители, ранее обратившиеся за получением муниципальной услуги «</w:t>
            </w:r>
            <w:r w:rsidR="00CB39E3" w:rsidRPr="00CB39E3">
              <w:rPr>
                <w:rFonts w:ascii="Times New Roman" w:hAnsi="Times New Roman" w:cs="Times New Roman"/>
                <w:sz w:val="26"/>
                <w:szCs w:val="26"/>
              </w:rPr>
              <w:t xml:space="preserve">Предоставление информации об очередности предоставления жилых помещений на условиях </w:t>
            </w:r>
            <w:r w:rsidR="00CB39E3" w:rsidRPr="00CB39E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социального найма</w:t>
            </w:r>
            <w:r w:rsidRPr="00D061C4">
              <w:rPr>
                <w:rFonts w:ascii="Times New Roman" w:hAnsi="Times New Roman" w:cs="Times New Roman"/>
                <w:sz w:val="26"/>
                <w:szCs w:val="26"/>
              </w:rPr>
              <w:t>», по результатам предоставления которой выданы документы с допущенными опечатками и ошибками.</w:t>
            </w:r>
          </w:p>
          <w:p w:rsidR="00155F71" w:rsidRPr="00155F71" w:rsidRDefault="00D061C4" w:rsidP="00DC0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61C4">
              <w:rPr>
                <w:rFonts w:ascii="Times New Roman" w:hAnsi="Times New Roman" w:cs="Times New Roman"/>
                <w:sz w:val="26"/>
                <w:szCs w:val="26"/>
              </w:rPr>
              <w:t xml:space="preserve">С заявлением о предоставлении муниципальной услуги вправе обратиться представители заявителя, указанные в пункте 2 </w:t>
            </w:r>
            <w:r w:rsidR="00DC074E">
              <w:rPr>
                <w:rFonts w:ascii="Times New Roman" w:hAnsi="Times New Roman" w:cs="Times New Roman"/>
                <w:sz w:val="26"/>
                <w:szCs w:val="26"/>
              </w:rPr>
              <w:t xml:space="preserve">подраздела 1.2. раздела </w:t>
            </w:r>
            <w:r w:rsidR="00DC074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</w:t>
            </w:r>
            <w:r w:rsidR="00DC074E" w:rsidRPr="00DC07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061C4">
              <w:rPr>
                <w:rFonts w:ascii="Times New Roman" w:hAnsi="Times New Roman" w:cs="Times New Roman"/>
                <w:sz w:val="26"/>
                <w:szCs w:val="26"/>
              </w:rPr>
              <w:t xml:space="preserve">настоящего </w:t>
            </w:r>
            <w:r w:rsidR="00DC074E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D061C4">
              <w:rPr>
                <w:rFonts w:ascii="Times New Roman" w:hAnsi="Times New Roman" w:cs="Times New Roman"/>
                <w:sz w:val="26"/>
                <w:szCs w:val="26"/>
              </w:rPr>
              <w:t>егламента.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F71" w:rsidRPr="00155F71" w:rsidRDefault="00155F71" w:rsidP="00557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5F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Вариант предоставления муниципальной </w:t>
            </w:r>
            <w:r w:rsidRPr="00155F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услуги, указанный в </w:t>
            </w:r>
            <w:hyperlink r:id="rId6" w:anchor="/document/406826403/entry/215" w:history="1">
              <w:r w:rsidRPr="00155F71">
                <w:rPr>
                  <w:rFonts w:ascii="Times New Roman" w:eastAsia="Times New Roman" w:hAnsi="Times New Roman" w:cs="Times New Roman"/>
                  <w:sz w:val="26"/>
                  <w:szCs w:val="26"/>
                  <w:u w:val="single"/>
                  <w:lang w:eastAsia="ru-RU"/>
                </w:rPr>
                <w:t>подпункте 2) пункта 3.1.1. подраздела 3.1.раздела III</w:t>
              </w:r>
            </w:hyperlink>
            <w:r w:rsidR="00557BF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bookmarkStart w:id="0" w:name="_GoBack"/>
            <w:bookmarkEnd w:id="0"/>
            <w:r w:rsidRPr="00155F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настоящего Регламента</w:t>
            </w:r>
          </w:p>
        </w:tc>
      </w:tr>
      <w:tr w:rsidR="00155F71" w:rsidRPr="00155F71" w:rsidTr="00575D62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5F71" w:rsidRPr="00155F71" w:rsidRDefault="00155F71" w:rsidP="0015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5F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3.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5F71" w:rsidRPr="00155F71" w:rsidRDefault="00155F71" w:rsidP="00155F7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5F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Заявители, ранее получившие муниципальную услугу «</w:t>
            </w:r>
            <w:r w:rsidR="00DC074E" w:rsidRPr="00DC07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информации об очередности предоставления жилых помещений на условиях социального найма</w:t>
            </w:r>
            <w:r w:rsidRPr="00155F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», обратившиеся за выдачей дубликата документа, выданного по результату её предоставления.</w:t>
            </w:r>
          </w:p>
          <w:p w:rsidR="00155F71" w:rsidRPr="00155F71" w:rsidRDefault="00155F71" w:rsidP="00155F7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5F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имени заявителя могут действовать его представители, наделённые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5F71" w:rsidRPr="00155F71" w:rsidRDefault="00155F71" w:rsidP="00155F7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5F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Вариант предоставления муниципальной услуги, указанный в подпункте 3) пункта 3.1.1. подраздела 3.1.раздела III настоящего Регламента</w:t>
            </w:r>
          </w:p>
        </w:tc>
      </w:tr>
    </w:tbl>
    <w:p w:rsidR="00155F71" w:rsidRPr="00155F71" w:rsidRDefault="00155F71" w:rsidP="00155F71">
      <w:pPr>
        <w:spacing w:after="0" w:line="228" w:lineRule="auto"/>
        <w:ind w:left="4962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0190C" w:rsidRPr="00D061C4" w:rsidRDefault="00F0190C" w:rsidP="008F4AB7">
      <w:pPr>
        <w:rPr>
          <w:rFonts w:ascii="Times New Roman" w:hAnsi="Times New Roman" w:cs="Times New Roman"/>
          <w:sz w:val="26"/>
          <w:szCs w:val="26"/>
        </w:rPr>
      </w:pPr>
    </w:p>
    <w:p w:rsidR="00175914" w:rsidRPr="00D061C4" w:rsidRDefault="00175914" w:rsidP="001759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1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175914" w:rsidRPr="00D061C4" w:rsidRDefault="00175914" w:rsidP="001759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1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8F4AB7" w:rsidRPr="00D061C4" w:rsidRDefault="00175914" w:rsidP="00575D62">
      <w:pPr>
        <w:ind w:right="-284"/>
        <w:rPr>
          <w:rFonts w:ascii="Times New Roman" w:hAnsi="Times New Roman" w:cs="Times New Roman"/>
          <w:sz w:val="28"/>
          <w:szCs w:val="28"/>
        </w:rPr>
      </w:pPr>
      <w:r w:rsidRPr="00D061C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  <w:r w:rsidR="00575D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С.И. </w:t>
      </w:r>
      <w:proofErr w:type="spellStart"/>
      <w:r w:rsidR="00575D62">
        <w:rPr>
          <w:rFonts w:ascii="Times New Roman" w:eastAsia="Times New Roman" w:hAnsi="Times New Roman" w:cs="Times New Roman"/>
          <w:sz w:val="28"/>
          <w:szCs w:val="28"/>
          <w:lang w:eastAsia="ru-RU"/>
        </w:rPr>
        <w:t>Лулудов</w:t>
      </w:r>
      <w:proofErr w:type="spellEnd"/>
    </w:p>
    <w:sectPr w:rsidR="008F4AB7" w:rsidRPr="00D061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C64"/>
    <w:rsid w:val="00053BAE"/>
    <w:rsid w:val="00155F71"/>
    <w:rsid w:val="00175914"/>
    <w:rsid w:val="00206AB9"/>
    <w:rsid w:val="002C645D"/>
    <w:rsid w:val="002C6C64"/>
    <w:rsid w:val="003601C0"/>
    <w:rsid w:val="00557BF2"/>
    <w:rsid w:val="00575D62"/>
    <w:rsid w:val="005A4E5F"/>
    <w:rsid w:val="00745C6B"/>
    <w:rsid w:val="00767A53"/>
    <w:rsid w:val="007B01F7"/>
    <w:rsid w:val="008F4AB7"/>
    <w:rsid w:val="00B304D8"/>
    <w:rsid w:val="00B56B51"/>
    <w:rsid w:val="00C968CF"/>
    <w:rsid w:val="00CB39E3"/>
    <w:rsid w:val="00D061C4"/>
    <w:rsid w:val="00DC074E"/>
    <w:rsid w:val="00DF6B03"/>
    <w:rsid w:val="00E16CC8"/>
    <w:rsid w:val="00F01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A5C5F"/>
  <w15:chartTrackingRefBased/>
  <w15:docId w15:val="{B41FC226-7AFA-4A0C-8074-734779728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61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5" Type="http://schemas.openxmlformats.org/officeDocument/2006/relationships/hyperlink" Target="https://internet.garant.ru/" TargetMode="External"/><Relationship Id="rId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450</Words>
  <Characters>2568</Characters>
  <Application>Microsoft Office Word</Application>
  <DocSecurity>0</DocSecurity>
  <Lines>21</Lines>
  <Paragraphs>6</Paragraphs>
  <ScaleCrop>false</ScaleCrop>
  <Company/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Broll</dc:creator>
  <cp:keywords/>
  <dc:description/>
  <cp:lastModifiedBy>Broll</cp:lastModifiedBy>
  <cp:revision>23</cp:revision>
  <dcterms:created xsi:type="dcterms:W3CDTF">2023-10-09T05:54:00Z</dcterms:created>
  <dcterms:modified xsi:type="dcterms:W3CDTF">2023-12-18T06:22:00Z</dcterms:modified>
</cp:coreProperties>
</file>